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CB" w:rsidRPr="000B0D7A" w:rsidRDefault="00E418CB" w:rsidP="00E418CB">
      <w:pPr>
        <w:spacing w:after="50"/>
        <w:jc w:val="cente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ДОГОВОР МЕНЫ</w:t>
      </w:r>
    </w:p>
    <w:p w:rsidR="00E418CB" w:rsidRPr="000B0D7A" w:rsidRDefault="00E418CB" w:rsidP="00E418CB">
      <w:pPr>
        <w:spacing w:after="0" w:line="360" w:lineRule="auto"/>
        <w:jc w:val="center"/>
        <w:rPr>
          <w:rFonts w:ascii="Times New Roman" w:hAnsi="Times New Roman" w:cs="Times New Roman"/>
          <w:sz w:val="24"/>
          <w:szCs w:val="24"/>
          <w:lang w:val="ru-RU"/>
        </w:rPr>
      </w:pPr>
      <w:r w:rsidRPr="000B0D7A">
        <w:rPr>
          <w:rFonts w:ascii="Times New Roman" w:hAnsi="Times New Roman" w:cs="Times New Roman"/>
          <w:b/>
          <w:bCs/>
          <w:color w:val="333333"/>
          <w:sz w:val="24"/>
          <w:szCs w:val="24"/>
          <w:lang w:val="ru-RU"/>
        </w:rPr>
        <w:t>квартир равноценных по стоимости</w:t>
      </w:r>
    </w:p>
    <w:p w:rsidR="00E418CB" w:rsidRPr="000B0D7A" w:rsidRDefault="00E418CB" w:rsidP="00E418CB">
      <w:pPr>
        <w:rPr>
          <w:rFonts w:ascii="Times New Roman" w:hAnsi="Times New Roman" w:cs="Times New Roman"/>
          <w:sz w:val="24"/>
          <w:szCs w:val="24"/>
          <w:lang w:val="ru-RU"/>
        </w:rPr>
      </w:pPr>
    </w:p>
    <w:p w:rsidR="00E418CB" w:rsidRPr="000B0D7A" w:rsidRDefault="00E418CB" w:rsidP="00E418CB">
      <w:pPr>
        <w:spacing w:before="200"/>
        <w:rPr>
          <w:rFonts w:ascii="Times New Roman" w:hAnsi="Times New Roman" w:cs="Times New Roman"/>
          <w:color w:val="333333"/>
          <w:sz w:val="24"/>
          <w:szCs w:val="24"/>
          <w:lang w:val="ru-RU"/>
        </w:rPr>
      </w:pPr>
    </w:p>
    <w:p w:rsidR="00E418CB" w:rsidRPr="000B0D7A" w:rsidRDefault="006F5D46" w:rsidP="00E418CB">
      <w:pPr>
        <w:spacing w:before="200"/>
        <w:rPr>
          <w:rFonts w:ascii="Times New Roman" w:hAnsi="Times New Roman" w:cs="Times New Roman"/>
          <w:color w:val="333333"/>
          <w:sz w:val="24"/>
          <w:szCs w:val="24"/>
          <w:lang w:val="ru-RU"/>
        </w:rPr>
      </w:pPr>
      <w:r w:rsidRPr="000B0D7A">
        <w:rPr>
          <w:rFonts w:ascii="Times New Roman" w:hAnsi="Times New Roman" w:cs="Times New Roman"/>
          <w:color w:val="333333"/>
          <w:sz w:val="24"/>
          <w:szCs w:val="24"/>
          <w:lang w:val="ru-RU"/>
        </w:rPr>
        <w:t xml:space="preserve"> </w:t>
      </w:r>
      <w:r w:rsidR="00E418CB" w:rsidRPr="000B0D7A">
        <w:rPr>
          <w:rFonts w:ascii="Times New Roman" w:hAnsi="Times New Roman" w:cs="Times New Roman"/>
          <w:color w:val="333333"/>
          <w:sz w:val="24"/>
          <w:szCs w:val="24"/>
          <w:lang w:val="ru-RU"/>
        </w:rPr>
        <w:t>«____» ______________ 2023 г.</w:t>
      </w:r>
    </w:p>
    <w:p w:rsidR="00E418CB" w:rsidRPr="000B0D7A" w:rsidRDefault="00E418CB" w:rsidP="00E418CB">
      <w:pPr>
        <w:spacing w:before="200"/>
        <w:rPr>
          <w:rFonts w:ascii="Times New Roman" w:hAnsi="Times New Roman" w:cs="Times New Roman"/>
          <w:color w:val="333333"/>
          <w:sz w:val="24"/>
          <w:szCs w:val="24"/>
          <w:lang w:val="ru-RU"/>
        </w:rPr>
      </w:pPr>
      <w:r w:rsidRPr="000B0D7A">
        <w:rPr>
          <w:rFonts w:ascii="Times New Roman" w:hAnsi="Times New Roman" w:cs="Times New Roman"/>
          <w:color w:val="333333"/>
          <w:sz w:val="24"/>
          <w:szCs w:val="24"/>
          <w:lang w:val="ru-RU"/>
        </w:rPr>
        <w:t xml:space="preserve">    _________________________________________________________________________</w:t>
      </w:r>
    </w:p>
    <w:p w:rsidR="00E418CB" w:rsidRPr="000B0D7A" w:rsidRDefault="00E418CB" w:rsidP="00E418CB">
      <w:pPr>
        <w:spacing w:before="200"/>
        <w:rPr>
          <w:rFonts w:ascii="Times New Roman" w:hAnsi="Times New Roman" w:cs="Times New Roman"/>
          <w:color w:val="333333"/>
          <w:sz w:val="24"/>
          <w:szCs w:val="24"/>
          <w:lang w:val="ru-RU"/>
        </w:rPr>
      </w:pPr>
      <w:r w:rsidRPr="000B0D7A">
        <w:rPr>
          <w:rFonts w:ascii="Times New Roman" w:hAnsi="Times New Roman" w:cs="Times New Roman"/>
          <w:color w:val="333333"/>
          <w:sz w:val="24"/>
          <w:szCs w:val="24"/>
          <w:lang w:val="ru-RU"/>
        </w:rPr>
        <w:t xml:space="preserve">              (место и дата заключения Договора прописью)</w:t>
      </w:r>
    </w:p>
    <w:p w:rsidR="00E418CB" w:rsidRPr="000B0D7A" w:rsidRDefault="00E418CB" w:rsidP="00E418CB">
      <w:pPr>
        <w:spacing w:before="200"/>
        <w:rPr>
          <w:rFonts w:ascii="Times New Roman" w:hAnsi="Times New Roman" w:cs="Times New Roman"/>
          <w:color w:val="333333"/>
          <w:sz w:val="24"/>
          <w:szCs w:val="24"/>
          <w:lang w:val="ru-RU"/>
        </w:rPr>
      </w:pPr>
      <w:r w:rsidRPr="000B0D7A">
        <w:rPr>
          <w:rFonts w:ascii="Times New Roman" w:hAnsi="Times New Roman" w:cs="Times New Roman"/>
          <w:color w:val="333333"/>
          <w:sz w:val="24"/>
          <w:szCs w:val="24"/>
          <w:lang w:val="ru-RU"/>
        </w:rPr>
        <w:t>Гражданин  ________________________________________________, дата и место рождения____________________________________________________________, паспорт: серия ________, № ________, выдан _______________________________________, зарегистрирован по адресу: ________________________________________________, номер телефона__________________________________, именуемый в дальнейшем «</w:t>
      </w:r>
      <w:proofErr w:type="spellStart"/>
      <w:proofErr w:type="gramStart"/>
      <w:r w:rsidRPr="000B0D7A">
        <w:rPr>
          <w:rFonts w:ascii="Times New Roman" w:hAnsi="Times New Roman" w:cs="Times New Roman"/>
          <w:color w:val="333333"/>
          <w:sz w:val="24"/>
          <w:szCs w:val="24"/>
          <w:lang w:val="ru-RU"/>
        </w:rPr>
        <w:t>C</w:t>
      </w:r>
      <w:proofErr w:type="gramEnd"/>
      <w:r w:rsidRPr="000B0D7A">
        <w:rPr>
          <w:rFonts w:ascii="Times New Roman" w:hAnsi="Times New Roman" w:cs="Times New Roman"/>
          <w:color w:val="333333"/>
          <w:sz w:val="24"/>
          <w:szCs w:val="24"/>
          <w:lang w:val="ru-RU"/>
        </w:rPr>
        <w:t>торона</w:t>
      </w:r>
      <w:proofErr w:type="spellEnd"/>
      <w:r w:rsidRPr="000B0D7A">
        <w:rPr>
          <w:rFonts w:ascii="Times New Roman" w:hAnsi="Times New Roman" w:cs="Times New Roman"/>
          <w:color w:val="333333"/>
          <w:sz w:val="24"/>
          <w:szCs w:val="24"/>
          <w:lang w:val="ru-RU"/>
        </w:rPr>
        <w:t xml:space="preserve"> 1», с одной стороны, и гражданин________________________________________________, дата и место рождения _____________________________________________ паспорт: серия ________, № ________, выдан ________________________, зарегистрирован по адресу: ________________________________________________, номер телефона ________________________именуемый в дальнейшем «Сторона 2», с другой стороны, именуемые в дальнейшем «Стороны», заключили настоящий договор, в дальнейшем «Договор», о нижеследующем:</w:t>
      </w:r>
    </w:p>
    <w:p w:rsidR="00E418CB" w:rsidRPr="000B0D7A" w:rsidRDefault="00E418CB" w:rsidP="00E418CB">
      <w:pPr>
        <w:spacing w:before="200"/>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 xml:space="preserve">1.  Стороны производят мену принадлежащего им на праве собственности недвижимого имущества. </w:t>
      </w:r>
    </w:p>
    <w:p w:rsidR="00E418CB" w:rsidRPr="000B0D7A" w:rsidRDefault="00E418CB" w:rsidP="00E418CB">
      <w:pP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2.  Я, ________________________, обязуюсь передать в собственность ________________________ квартиру, расположенную на ________ этаже дома, находящуюся по адресу: ________________________________________________, состоящую из ________ комна</w:t>
      </w:r>
      <w:proofErr w:type="gramStart"/>
      <w:r w:rsidRPr="000B0D7A">
        <w:rPr>
          <w:rFonts w:ascii="Times New Roman" w:hAnsi="Times New Roman" w:cs="Times New Roman"/>
          <w:color w:val="333333"/>
          <w:sz w:val="24"/>
          <w:szCs w:val="24"/>
          <w:lang w:val="ru-RU"/>
        </w:rPr>
        <w:t>т(</w:t>
      </w:r>
      <w:proofErr w:type="gramEnd"/>
      <w:r w:rsidRPr="000B0D7A">
        <w:rPr>
          <w:rFonts w:ascii="Times New Roman" w:hAnsi="Times New Roman" w:cs="Times New Roman"/>
          <w:color w:val="333333"/>
          <w:sz w:val="24"/>
          <w:szCs w:val="24"/>
          <w:lang w:val="ru-RU"/>
        </w:rPr>
        <w:t xml:space="preserve">ы) размером общей площади ________ </w:t>
      </w:r>
      <w:proofErr w:type="spellStart"/>
      <w:r w:rsidRPr="000B0D7A">
        <w:rPr>
          <w:rFonts w:ascii="Times New Roman" w:hAnsi="Times New Roman" w:cs="Times New Roman"/>
          <w:color w:val="333333"/>
          <w:sz w:val="24"/>
          <w:szCs w:val="24"/>
          <w:lang w:val="ru-RU"/>
        </w:rPr>
        <w:t>кв.м</w:t>
      </w:r>
      <w:proofErr w:type="spellEnd"/>
      <w:r w:rsidRPr="000B0D7A">
        <w:rPr>
          <w:rFonts w:ascii="Times New Roman" w:hAnsi="Times New Roman" w:cs="Times New Roman"/>
          <w:color w:val="333333"/>
          <w:sz w:val="24"/>
          <w:szCs w:val="24"/>
          <w:lang w:val="ru-RU"/>
        </w:rPr>
        <w:t xml:space="preserve">., в том числе жилой площади ________ </w:t>
      </w:r>
      <w:proofErr w:type="spellStart"/>
      <w:r w:rsidRPr="000B0D7A">
        <w:rPr>
          <w:rFonts w:ascii="Times New Roman" w:hAnsi="Times New Roman" w:cs="Times New Roman"/>
          <w:color w:val="333333"/>
          <w:sz w:val="24"/>
          <w:szCs w:val="24"/>
          <w:lang w:val="ru-RU"/>
        </w:rPr>
        <w:t>кв.м</w:t>
      </w:r>
      <w:proofErr w:type="spellEnd"/>
      <w:r w:rsidRPr="000B0D7A">
        <w:rPr>
          <w:rFonts w:ascii="Times New Roman" w:hAnsi="Times New Roman" w:cs="Times New Roman"/>
          <w:color w:val="333333"/>
          <w:sz w:val="24"/>
          <w:szCs w:val="24"/>
          <w:lang w:val="ru-RU"/>
        </w:rPr>
        <w:t xml:space="preserve">. </w:t>
      </w:r>
    </w:p>
    <w:p w:rsidR="00E418CB" w:rsidRPr="000B0D7A" w:rsidRDefault="00E418CB" w:rsidP="00E418CB">
      <w:pP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 xml:space="preserve">3.  Указанная квартира принадлежит ________________________ на основании ________________________________________________, что подтверждается Свидетельством о государственной регистрации права от «___» _____________ 2023 г. серия ________ №________, выданным ________________________, регистрационный номер ________ от «___» _____________ 2023 г. </w:t>
      </w:r>
    </w:p>
    <w:p w:rsidR="00E418CB" w:rsidRPr="000B0D7A" w:rsidRDefault="00E418CB" w:rsidP="00E418CB">
      <w:pP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4.  Я, ________________________, обязуюсь передать в собственность ________________________ квартиру, расположенную на ________ этаже дома, находящуюся по адресу: ________________________________________________, состоящую из ________ комна</w:t>
      </w:r>
      <w:proofErr w:type="gramStart"/>
      <w:r w:rsidRPr="000B0D7A">
        <w:rPr>
          <w:rFonts w:ascii="Times New Roman" w:hAnsi="Times New Roman" w:cs="Times New Roman"/>
          <w:color w:val="333333"/>
          <w:sz w:val="24"/>
          <w:szCs w:val="24"/>
          <w:lang w:val="ru-RU"/>
        </w:rPr>
        <w:t>т(</w:t>
      </w:r>
      <w:proofErr w:type="gramEnd"/>
      <w:r w:rsidRPr="000B0D7A">
        <w:rPr>
          <w:rFonts w:ascii="Times New Roman" w:hAnsi="Times New Roman" w:cs="Times New Roman"/>
          <w:color w:val="333333"/>
          <w:sz w:val="24"/>
          <w:szCs w:val="24"/>
          <w:lang w:val="ru-RU"/>
        </w:rPr>
        <w:t xml:space="preserve">ы) размером общей площади ________ </w:t>
      </w:r>
      <w:proofErr w:type="spellStart"/>
      <w:r w:rsidRPr="000B0D7A">
        <w:rPr>
          <w:rFonts w:ascii="Times New Roman" w:hAnsi="Times New Roman" w:cs="Times New Roman"/>
          <w:color w:val="333333"/>
          <w:sz w:val="24"/>
          <w:szCs w:val="24"/>
          <w:lang w:val="ru-RU"/>
        </w:rPr>
        <w:t>кв.м</w:t>
      </w:r>
      <w:proofErr w:type="spellEnd"/>
      <w:r w:rsidRPr="000B0D7A">
        <w:rPr>
          <w:rFonts w:ascii="Times New Roman" w:hAnsi="Times New Roman" w:cs="Times New Roman"/>
          <w:color w:val="333333"/>
          <w:sz w:val="24"/>
          <w:szCs w:val="24"/>
          <w:lang w:val="ru-RU"/>
        </w:rPr>
        <w:t xml:space="preserve">., в том числе жилой площади ________ </w:t>
      </w:r>
      <w:proofErr w:type="spellStart"/>
      <w:r w:rsidRPr="000B0D7A">
        <w:rPr>
          <w:rFonts w:ascii="Times New Roman" w:hAnsi="Times New Roman" w:cs="Times New Roman"/>
          <w:color w:val="333333"/>
          <w:sz w:val="24"/>
          <w:szCs w:val="24"/>
          <w:lang w:val="ru-RU"/>
        </w:rPr>
        <w:t>кв.м</w:t>
      </w:r>
      <w:proofErr w:type="spellEnd"/>
      <w:r w:rsidRPr="000B0D7A">
        <w:rPr>
          <w:rFonts w:ascii="Times New Roman" w:hAnsi="Times New Roman" w:cs="Times New Roman"/>
          <w:color w:val="333333"/>
          <w:sz w:val="24"/>
          <w:szCs w:val="24"/>
          <w:lang w:val="ru-RU"/>
        </w:rPr>
        <w:t xml:space="preserve">. </w:t>
      </w:r>
    </w:p>
    <w:p w:rsidR="00E418CB" w:rsidRPr="000B0D7A" w:rsidRDefault="00E418CB" w:rsidP="00E418CB">
      <w:pP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 xml:space="preserve">5.  Указанная квартира принадлежит ________________________ на основании: ________________________________________________, что подтверждается </w:t>
      </w:r>
      <w:r w:rsidRPr="000B0D7A">
        <w:rPr>
          <w:rFonts w:ascii="Times New Roman" w:hAnsi="Times New Roman" w:cs="Times New Roman"/>
          <w:color w:val="333333"/>
          <w:sz w:val="24"/>
          <w:szCs w:val="24"/>
          <w:lang w:val="ru-RU"/>
        </w:rPr>
        <w:lastRenderedPageBreak/>
        <w:t xml:space="preserve">Свидетельством о государственной регистрации права от «___» _____________ 2023 г. серия ________ №________, выданным ________________________, регистрационный номер ________ от «___» _____________ 2023 г. </w:t>
      </w:r>
    </w:p>
    <w:p w:rsidR="00E418CB" w:rsidRPr="000B0D7A" w:rsidRDefault="00E418CB" w:rsidP="00E418CB">
      <w:pP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 xml:space="preserve">6.  Стоимость квартиры по адресу: ________________________________________________ стороны оценивают ________ рублей. Стоимость квартиры по адресу ________________________________________________ стороны оценивают ________ рублей. Стороны считают обмениваемые квартиры равноценными, обмен произведен ими без доплаты. </w:t>
      </w:r>
    </w:p>
    <w:p w:rsidR="00E418CB" w:rsidRPr="000B0D7A" w:rsidRDefault="00E418CB" w:rsidP="00E418CB">
      <w:pP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 xml:space="preserve">7.  В результате настоящего обмена в собственность ________________________ переходит квартира, находящаяся по адресу: ________________________________________________. Сторона 1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 </w:t>
      </w:r>
    </w:p>
    <w:p w:rsidR="00E418CB" w:rsidRPr="000B0D7A" w:rsidRDefault="00E418CB" w:rsidP="00E418CB">
      <w:pP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 xml:space="preserve">8.  В результате настоящего обмена в собственность ________________________ переходит квартира, находящаяся по адресу: ________________________________________________. Сторона 2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 </w:t>
      </w:r>
    </w:p>
    <w:p w:rsidR="00E418CB" w:rsidRPr="000B0D7A" w:rsidRDefault="00E418CB" w:rsidP="00E418CB">
      <w:pP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 xml:space="preserve">9.  До заключения настоящего договора обмениваемые квартиры никому не проданы, не подарены, не обременены правами третьих лиц, в споре и под арестом (запрещением) не состоят. </w:t>
      </w:r>
    </w:p>
    <w:p w:rsidR="00E418CB" w:rsidRPr="000B0D7A" w:rsidRDefault="00E418CB" w:rsidP="00E418CB">
      <w:pP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 xml:space="preserve">10.  Стороны подтверждают, что обмениваемые квартиры свободны от проживания третьих лиц, имеющих в соответствии с законом право пользования ими. </w:t>
      </w:r>
    </w:p>
    <w:p w:rsidR="00E418CB" w:rsidRPr="000B0D7A" w:rsidRDefault="00E418CB" w:rsidP="00E418CB">
      <w:pP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 xml:space="preserve">11.  Стороны осуществляют за свой счет эксплуатацию и ремонт квартир, а также участвуют в расходах, связанных с их техническим обслуживанием и ремонтом, в том числе капитальным. </w:t>
      </w:r>
    </w:p>
    <w:p w:rsidR="00E418CB" w:rsidRPr="000B0D7A" w:rsidRDefault="00E418CB" w:rsidP="00E418CB">
      <w:pP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 xml:space="preserve">12.  С содержанием </w:t>
      </w:r>
      <w:proofErr w:type="spellStart"/>
      <w:r w:rsidRPr="000B0D7A">
        <w:rPr>
          <w:rFonts w:ascii="Times New Roman" w:hAnsi="Times New Roman" w:cs="Times New Roman"/>
          <w:color w:val="333333"/>
          <w:sz w:val="24"/>
          <w:szCs w:val="24"/>
          <w:lang w:val="ru-RU"/>
        </w:rPr>
        <w:t>ст.ст</w:t>
      </w:r>
      <w:proofErr w:type="spellEnd"/>
      <w:r w:rsidRPr="000B0D7A">
        <w:rPr>
          <w:rFonts w:ascii="Times New Roman" w:hAnsi="Times New Roman" w:cs="Times New Roman"/>
          <w:color w:val="333333"/>
          <w:sz w:val="24"/>
          <w:szCs w:val="24"/>
          <w:lang w:val="ru-RU"/>
        </w:rPr>
        <w:t xml:space="preserve">. 167, 209, 223, 288, 292, 551, 556, 567 Гражданского Кодекса Российской Федерации стороны ознакомлены. </w:t>
      </w:r>
    </w:p>
    <w:p w:rsidR="00E418CB" w:rsidRPr="000B0D7A" w:rsidRDefault="00E418CB" w:rsidP="00E418CB">
      <w:pP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 xml:space="preserve">13.  В соответствии со ст.556 Гражданского Кодекса Российской Федерации при передаче вышеуказанных квартир сторонами составляется передаточный акт. </w:t>
      </w:r>
    </w:p>
    <w:p w:rsidR="00E418CB" w:rsidRPr="000B0D7A" w:rsidRDefault="00E418CB" w:rsidP="00E418CB">
      <w:pP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 xml:space="preserve">14.  Стороны приобретают право собственности на указанные квартиры после государственной регистрации перехода права собственности. Регистрация перехода права собственности производится на каждую квартиру. Каждая из сторон несет расходы по государственной регистрации своего права на квартиру, полученную в результате мены. </w:t>
      </w:r>
    </w:p>
    <w:p w:rsidR="00E418CB" w:rsidRPr="000B0D7A" w:rsidRDefault="00E418CB" w:rsidP="00E418CB">
      <w:pP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 xml:space="preserve">15.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w:t>
      </w:r>
      <w:r w:rsidRPr="000B0D7A">
        <w:rPr>
          <w:rFonts w:ascii="Times New Roman" w:hAnsi="Times New Roman" w:cs="Times New Roman"/>
          <w:color w:val="333333"/>
          <w:sz w:val="24"/>
          <w:szCs w:val="24"/>
          <w:lang w:val="ru-RU"/>
        </w:rPr>
        <w:lastRenderedPageBreak/>
        <w:t xml:space="preserve">настоящего договора, а также отсутствуют обстоятельства, вынуждающие заключать настоящий договор на крайне невыгодных для себя условиях. </w:t>
      </w:r>
    </w:p>
    <w:p w:rsidR="00E418CB" w:rsidRPr="000B0D7A" w:rsidRDefault="00E418CB" w:rsidP="00E418CB">
      <w:pP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 xml:space="preserve">16.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 </w:t>
      </w:r>
    </w:p>
    <w:p w:rsidR="00E418CB" w:rsidRPr="000B0D7A" w:rsidRDefault="00E418CB" w:rsidP="00E418CB">
      <w:pP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 xml:space="preserve">17.  В соответствии со </w:t>
      </w:r>
      <w:proofErr w:type="spellStart"/>
      <w:r w:rsidRPr="000B0D7A">
        <w:rPr>
          <w:rFonts w:ascii="Times New Roman" w:hAnsi="Times New Roman" w:cs="Times New Roman"/>
          <w:color w:val="333333"/>
          <w:sz w:val="24"/>
          <w:szCs w:val="24"/>
          <w:lang w:val="ru-RU"/>
        </w:rPr>
        <w:t>ст.ст</w:t>
      </w:r>
      <w:proofErr w:type="spellEnd"/>
      <w:r w:rsidRPr="000B0D7A">
        <w:rPr>
          <w:rFonts w:ascii="Times New Roman" w:hAnsi="Times New Roman" w:cs="Times New Roman"/>
          <w:color w:val="333333"/>
          <w:sz w:val="24"/>
          <w:szCs w:val="24"/>
          <w:lang w:val="ru-RU"/>
        </w:rPr>
        <w:t xml:space="preserve">. 433, 558 Гражданского Кодекса Российской Федерации настоящий договор считается заключенным с момента его государственной регистрации. Расходы по государственной регистрации договора несет ________________________. </w:t>
      </w:r>
    </w:p>
    <w:p w:rsidR="00E418CB" w:rsidRPr="000B0D7A" w:rsidRDefault="00E418CB" w:rsidP="00E418CB">
      <w:pPr>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 xml:space="preserve">18.  Настоящий </w:t>
      </w:r>
      <w:proofErr w:type="gramStart"/>
      <w:r w:rsidRPr="000B0D7A">
        <w:rPr>
          <w:rFonts w:ascii="Times New Roman" w:hAnsi="Times New Roman" w:cs="Times New Roman"/>
          <w:color w:val="333333"/>
          <w:sz w:val="24"/>
          <w:szCs w:val="24"/>
          <w:lang w:val="ru-RU"/>
        </w:rPr>
        <w:t>договор</w:t>
      </w:r>
      <w:proofErr w:type="gramEnd"/>
      <w:r w:rsidRPr="000B0D7A">
        <w:rPr>
          <w:rFonts w:ascii="Times New Roman" w:hAnsi="Times New Roman" w:cs="Times New Roman"/>
          <w:color w:val="333333"/>
          <w:sz w:val="24"/>
          <w:szCs w:val="24"/>
          <w:lang w:val="ru-RU"/>
        </w:rPr>
        <w:t xml:space="preserve"> может быть расторгнут в установленном законодательством порядке. </w:t>
      </w:r>
    </w:p>
    <w:p w:rsidR="00E418CB" w:rsidRPr="000B0D7A" w:rsidRDefault="00E418CB" w:rsidP="00E418CB">
      <w:pPr>
        <w:spacing w:after="0"/>
        <w:rPr>
          <w:rFonts w:ascii="Times New Roman" w:hAnsi="Times New Roman" w:cs="Times New Roman"/>
          <w:sz w:val="24"/>
          <w:szCs w:val="24"/>
          <w:lang w:val="ru-RU"/>
        </w:rPr>
      </w:pPr>
      <w:r w:rsidRPr="000B0D7A">
        <w:rPr>
          <w:rFonts w:ascii="Times New Roman" w:hAnsi="Times New Roman" w:cs="Times New Roman"/>
          <w:color w:val="333333"/>
          <w:sz w:val="24"/>
          <w:szCs w:val="24"/>
          <w:lang w:val="ru-RU"/>
        </w:rPr>
        <w:t xml:space="preserve">19.  Настоящий договор составлен в трех экземплярах, по одному экземпляру для каждой стороны, третий хранится в органе, осуществляющем государственную регистрацию прав на недвижимое имущество ________________________. </w:t>
      </w:r>
    </w:p>
    <w:p w:rsidR="00E418CB" w:rsidRPr="000B0D7A" w:rsidRDefault="00E418CB" w:rsidP="00E418CB">
      <w:pPr>
        <w:spacing w:before="500" w:after="150"/>
        <w:jc w:val="center"/>
        <w:rPr>
          <w:rFonts w:ascii="Times New Roman" w:hAnsi="Times New Roman" w:cs="Times New Roman"/>
          <w:sz w:val="24"/>
          <w:szCs w:val="24"/>
        </w:rPr>
      </w:pPr>
      <w:r w:rsidRPr="000B0D7A">
        <w:rPr>
          <w:rFonts w:ascii="Times New Roman" w:hAnsi="Times New Roman" w:cs="Times New Roman"/>
          <w:b/>
          <w:bCs/>
          <w:color w:val="333333"/>
          <w:sz w:val="24"/>
          <w:szCs w:val="24"/>
          <w:lang w:val="ru-RU"/>
        </w:rPr>
        <w:t>П</w:t>
      </w:r>
      <w:r w:rsidRPr="000B0D7A">
        <w:rPr>
          <w:rFonts w:ascii="Times New Roman" w:hAnsi="Times New Roman" w:cs="Times New Roman"/>
          <w:b/>
          <w:bCs/>
          <w:color w:val="333333"/>
          <w:sz w:val="24"/>
          <w:szCs w:val="24"/>
        </w:rPr>
        <w:t>ОДПИСИ СТОРОН</w:t>
      </w:r>
    </w:p>
    <w:p w:rsidR="00E418CB" w:rsidRPr="000B0D7A" w:rsidRDefault="00E418CB" w:rsidP="00E418CB">
      <w:pPr>
        <w:rPr>
          <w:rFonts w:ascii="Times New Roman" w:hAnsi="Times New Roman" w:cs="Times New Roman"/>
          <w:sz w:val="24"/>
          <w:szCs w:val="24"/>
        </w:rPr>
      </w:pPr>
    </w:p>
    <w:tbl>
      <w:tblPr>
        <w:tblW w:w="0" w:type="auto"/>
        <w:tblInd w:w="1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10" w:type="dxa"/>
          <w:right w:w="10" w:type="dxa"/>
        </w:tblCellMar>
        <w:tblLook w:val="04A0" w:firstRow="1" w:lastRow="0" w:firstColumn="1" w:lastColumn="0" w:noHBand="0" w:noVBand="1"/>
      </w:tblPr>
      <w:tblGrid>
        <w:gridCol w:w="4683"/>
        <w:gridCol w:w="4682"/>
      </w:tblGrid>
      <w:tr w:rsidR="00E418CB" w:rsidRPr="000B0D7A" w:rsidTr="00E418CB">
        <w:tc>
          <w:tcPr>
            <w:tcW w:w="5000" w:type="dxa"/>
            <w:tcBorders>
              <w:top w:val="single" w:sz="2" w:space="0" w:color="FFFFFF"/>
              <w:left w:val="single" w:sz="2" w:space="0" w:color="FFFFFF"/>
              <w:bottom w:val="single" w:sz="2" w:space="0" w:color="FFFFFF"/>
              <w:right w:val="single" w:sz="2" w:space="0" w:color="FFFFFF"/>
            </w:tcBorders>
            <w:hideMark/>
          </w:tcPr>
          <w:p w:rsidR="00E418CB" w:rsidRPr="000B0D7A" w:rsidRDefault="00E418CB">
            <w:pPr>
              <w:spacing w:after="0" w:line="360" w:lineRule="auto"/>
              <w:rPr>
                <w:rFonts w:ascii="Times New Roman" w:hAnsi="Times New Roman" w:cs="Times New Roman"/>
                <w:sz w:val="24"/>
                <w:szCs w:val="24"/>
              </w:rPr>
            </w:pPr>
            <w:bookmarkStart w:id="0" w:name="_GoBack"/>
            <w:bookmarkEnd w:id="0"/>
            <w:proofErr w:type="spellStart"/>
            <w:r w:rsidRPr="000B0D7A">
              <w:rPr>
                <w:rFonts w:ascii="Times New Roman" w:hAnsi="Times New Roman" w:cs="Times New Roman"/>
                <w:color w:val="333333"/>
                <w:sz w:val="24"/>
                <w:szCs w:val="24"/>
              </w:rPr>
              <w:t>Сторона</w:t>
            </w:r>
            <w:proofErr w:type="spellEnd"/>
            <w:r w:rsidRPr="000B0D7A">
              <w:rPr>
                <w:rFonts w:ascii="Times New Roman" w:hAnsi="Times New Roman" w:cs="Times New Roman"/>
                <w:color w:val="333333"/>
                <w:sz w:val="24"/>
                <w:szCs w:val="24"/>
              </w:rPr>
              <w:t xml:space="preserve"> 1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E418CB" w:rsidRPr="000B0D7A" w:rsidRDefault="00E418CB">
            <w:pPr>
              <w:spacing w:after="0" w:line="360" w:lineRule="auto"/>
              <w:rPr>
                <w:rFonts w:ascii="Times New Roman" w:hAnsi="Times New Roman" w:cs="Times New Roman"/>
                <w:sz w:val="24"/>
                <w:szCs w:val="24"/>
              </w:rPr>
            </w:pPr>
            <w:proofErr w:type="spellStart"/>
            <w:r w:rsidRPr="000B0D7A">
              <w:rPr>
                <w:rFonts w:ascii="Times New Roman" w:hAnsi="Times New Roman" w:cs="Times New Roman"/>
                <w:color w:val="333333"/>
                <w:sz w:val="24"/>
                <w:szCs w:val="24"/>
              </w:rPr>
              <w:t>Сторона</w:t>
            </w:r>
            <w:proofErr w:type="spellEnd"/>
            <w:r w:rsidRPr="000B0D7A">
              <w:rPr>
                <w:rFonts w:ascii="Times New Roman" w:hAnsi="Times New Roman" w:cs="Times New Roman"/>
                <w:color w:val="333333"/>
                <w:sz w:val="24"/>
                <w:szCs w:val="24"/>
              </w:rPr>
              <w:t xml:space="preserve"> 2 _______________</w:t>
            </w:r>
          </w:p>
        </w:tc>
      </w:tr>
    </w:tbl>
    <w:p w:rsidR="00E418CB" w:rsidRPr="000B0D7A" w:rsidRDefault="00E418CB" w:rsidP="00E418CB">
      <w:pPr>
        <w:tabs>
          <w:tab w:val="left" w:pos="1416"/>
        </w:tabs>
        <w:rPr>
          <w:rFonts w:ascii="Times New Roman" w:hAnsi="Times New Roman" w:cs="Times New Roman"/>
          <w:sz w:val="24"/>
          <w:szCs w:val="24"/>
          <w:lang w:val="ru-RU"/>
        </w:rPr>
      </w:pPr>
    </w:p>
    <w:sectPr w:rsidR="00E418CB" w:rsidRPr="000B0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F6"/>
    <w:rsid w:val="000B0D7A"/>
    <w:rsid w:val="006F5D46"/>
    <w:rsid w:val="00D443F6"/>
    <w:rsid w:val="00E41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CB"/>
    <w:rPr>
      <w:rFonts w:ascii="Arial" w:eastAsia="Arial" w:hAnsi="Arial" w:cs="Arial"/>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CB"/>
    <w:rPr>
      <w:rFonts w:ascii="Arial" w:eastAsia="Arial" w:hAnsi="Arial" w:cs="Arial"/>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8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Борисовна</dc:creator>
  <cp:keywords/>
  <dc:description/>
  <cp:lastModifiedBy>Лариса Борисовна</cp:lastModifiedBy>
  <cp:revision>7</cp:revision>
  <dcterms:created xsi:type="dcterms:W3CDTF">2023-03-28T12:33:00Z</dcterms:created>
  <dcterms:modified xsi:type="dcterms:W3CDTF">2023-03-29T05:41:00Z</dcterms:modified>
</cp:coreProperties>
</file>